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856882">
        <w:rPr>
          <w:sz w:val="27"/>
          <w:szCs w:val="27"/>
        </w:rPr>
        <w:t>8</w:t>
      </w:r>
      <w:r w:rsidR="00334494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334494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C269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334494" w:rsidRPr="00334494">
        <w:rPr>
          <w:sz w:val="27"/>
          <w:szCs w:val="27"/>
        </w:rPr>
        <w:t xml:space="preserve">Об утверждении схем расположения земельных участков по адресу: Ленинградская область, Всеволожский муниципальный район, </w:t>
      </w:r>
      <w:proofErr w:type="spellStart"/>
      <w:r w:rsidR="00334494" w:rsidRPr="00334494">
        <w:rPr>
          <w:sz w:val="27"/>
          <w:szCs w:val="27"/>
        </w:rPr>
        <w:t>Заневское</w:t>
      </w:r>
      <w:proofErr w:type="spellEnd"/>
      <w:r w:rsidR="00334494" w:rsidRPr="00334494">
        <w:rPr>
          <w:sz w:val="27"/>
          <w:szCs w:val="27"/>
        </w:rPr>
        <w:t xml:space="preserve"> городское поселение, дер. </w:t>
      </w:r>
      <w:proofErr w:type="spellStart"/>
      <w:r w:rsidR="00334494" w:rsidRPr="00334494">
        <w:rPr>
          <w:sz w:val="27"/>
          <w:szCs w:val="27"/>
        </w:rPr>
        <w:t>Суоранда</w:t>
      </w:r>
      <w:bookmarkStart w:id="0" w:name="_GoBack"/>
      <w:bookmarkEnd w:id="0"/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957F3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9C2697" w:rsidRPr="009C2697">
        <w:rPr>
          <w:sz w:val="27"/>
          <w:szCs w:val="27"/>
        </w:rPr>
        <w:t>с Федеральным законом от 06.10.2003  № 131-ФЗ «Об общих принципах организации местного самоуправления в Российской Федерации», статьей 11.6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D1AED" w:rsidRDefault="00DD1AED" w:rsidP="003E7623">
      <w:r>
        <w:separator/>
      </w:r>
    </w:p>
  </w:endnote>
  <w:endnote w:type="continuationSeparator" w:id="0">
    <w:p w:rsidR="00DD1AED" w:rsidRDefault="00DD1AE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D1AED" w:rsidRDefault="00DD1AED" w:rsidP="003E7623">
      <w:r>
        <w:separator/>
      </w:r>
    </w:p>
  </w:footnote>
  <w:footnote w:type="continuationSeparator" w:id="0">
    <w:p w:rsidR="00DD1AED" w:rsidRDefault="00DD1AE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2EB58-CB37-48B2-8586-F6E54EF03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2025-11-17T12:25:00Z</dcterms:created>
  <dcterms:modified xsi:type="dcterms:W3CDTF">2025-11-17T12:25:00Z</dcterms:modified>
</cp:coreProperties>
</file>